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A24D04E" w14:textId="1609625C" w:rsidR="00E91288" w:rsidRPr="00E91288" w:rsidRDefault="00E91288" w:rsidP="00E91288">
      <w:pPr>
        <w:spacing w:line="360" w:lineRule="auto"/>
        <w:rPr>
          <w:rFonts w:ascii="Univers" w:hAnsi="Univers" w:cs="Calibri"/>
          <w:b/>
          <w:sz w:val="20"/>
          <w:szCs w:val="20"/>
          <w:u w:val="single"/>
        </w:rPr>
      </w:pPr>
      <w:r w:rsidRPr="00E91288">
        <w:rPr>
          <w:rFonts w:ascii="Univers" w:hAnsi="Univers" w:cs="Calibri"/>
          <w:b/>
          <w:sz w:val="20"/>
          <w:szCs w:val="20"/>
          <w:u w:val="single"/>
        </w:rPr>
        <w:t>REGLEMENT KLACHTEN- EN GESCHILLENREGELING PSYCHOLOGISCHE ZORG WKKGZ, OPGEZET VANUIT NIP</w:t>
      </w:r>
    </w:p>
    <w:p w14:paraId="76A9240B" w14:textId="77777777" w:rsidR="00E91288" w:rsidRPr="00E91288" w:rsidRDefault="00E91288" w:rsidP="00E91288">
      <w:pPr>
        <w:spacing w:line="360" w:lineRule="auto"/>
        <w:rPr>
          <w:rFonts w:ascii="Univers" w:hAnsi="Univers" w:cs="Calibri"/>
          <w:b/>
          <w:i/>
          <w:sz w:val="20"/>
          <w:szCs w:val="20"/>
        </w:rPr>
      </w:pPr>
    </w:p>
    <w:p w14:paraId="51D8B747" w14:textId="57C26497" w:rsidR="00E91288" w:rsidRPr="00E91288" w:rsidRDefault="00E22CD6" w:rsidP="00E91288">
      <w:pPr>
        <w:spacing w:line="360" w:lineRule="auto"/>
        <w:rPr>
          <w:rFonts w:ascii="Univers" w:hAnsi="Univers" w:cs="Calibri"/>
          <w:sz w:val="20"/>
          <w:szCs w:val="20"/>
        </w:rPr>
      </w:pPr>
      <w:r>
        <w:rPr>
          <w:rFonts w:ascii="Univers" w:hAnsi="Univers" w:cs="Calibri"/>
          <w:sz w:val="20"/>
          <w:szCs w:val="20"/>
        </w:rPr>
        <w:t>Petronella Rendering</w:t>
      </w:r>
      <w:r w:rsidR="00E91288" w:rsidRPr="00E91288">
        <w:rPr>
          <w:rFonts w:ascii="Univers" w:hAnsi="Univers" w:cs="Calibri"/>
          <w:sz w:val="20"/>
          <w:szCs w:val="20"/>
        </w:rPr>
        <w:t xml:space="preserve"> 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6DFFAA10"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00E22CD6">
        <w:rPr>
          <w:rFonts w:ascii="Univers" w:hAnsi="Univers" w:cs="Calibri"/>
          <w:i/>
          <w:sz w:val="20"/>
          <w:szCs w:val="20"/>
        </w:rPr>
        <w:t xml:space="preserve"> </w:t>
      </w:r>
      <w:r w:rsidR="00E22CD6">
        <w:rPr>
          <w:rFonts w:ascii="Univers" w:hAnsi="Univers" w:cs="Calibri"/>
          <w:sz w:val="20"/>
          <w:szCs w:val="20"/>
        </w:rPr>
        <w:t>Petronella Rendering</w:t>
      </w:r>
      <w:r w:rsidRPr="00E91288">
        <w:rPr>
          <w:rFonts w:ascii="Univers" w:hAnsi="Univers" w:cs="Calibri"/>
          <w:sz w:val="20"/>
          <w:szCs w:val="20"/>
        </w:rPr>
        <w:t>,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proofErr w:type="gramStart"/>
      <w:r w:rsidRPr="00A7030B">
        <w:rPr>
          <w:rFonts w:ascii="Univers" w:hAnsi="Univers" w:cs="Calibri"/>
          <w:sz w:val="20"/>
          <w:szCs w:val="20"/>
        </w:rPr>
        <w:t>de</w:t>
      </w:r>
      <w:proofErr w:type="gramEnd"/>
      <w:r w:rsidRPr="00A7030B">
        <w:rPr>
          <w:rFonts w:ascii="Univers" w:hAnsi="Univers" w:cs="Calibri"/>
          <w:sz w:val="20"/>
          <w:szCs w:val="20"/>
        </w:rPr>
        <w:t xml:space="preserv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een</w:t>
      </w:r>
      <w:proofErr w:type="gramEnd"/>
      <w:r w:rsidRPr="00E91288">
        <w:rPr>
          <w:rFonts w:ascii="Univers" w:hAnsi="Univers" w:cs="Calibri"/>
          <w:sz w:val="20"/>
          <w:szCs w:val="20"/>
        </w:rPr>
        <w:t xml:space="preserve">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afhandeling van de klacht via deze klachtenregeling al is afgesloten en zich geen nieuw feiten hebben voorgedaan;</w:t>
      </w:r>
    </w:p>
    <w:p w14:paraId="4401BA62"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al eerder door de geschillencommissie psychische en pedagogische zorg 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lastRenderedPageBreak/>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niet</w:t>
      </w:r>
      <w:proofErr w:type="gramEnd"/>
      <w:r w:rsidRPr="00E91288">
        <w:rPr>
          <w:rFonts w:ascii="Univers" w:hAnsi="Univers" w:cs="Calibri"/>
          <w:sz w:val="20"/>
          <w:szCs w:val="20"/>
        </w:rPr>
        <w:t xml:space="preserve">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zich</w:t>
      </w:r>
      <w:proofErr w:type="gramEnd"/>
      <w:r w:rsidRPr="00E91288">
        <w:rPr>
          <w:rFonts w:ascii="Univers" w:hAnsi="Univers" w:cs="Calibri"/>
          <w:sz w:val="20"/>
          <w:szCs w:val="20"/>
        </w:rPr>
        <w:t xml:space="preserve">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Bij indiening van de klacht bij de beklaagde spant beklaagde zich in om binnen een redelijke termijn (bij voorkeur 7 werkdagen) te komen tot een mondelinge of schriftelijke (eerste) reactie op de klacht.</w:t>
      </w:r>
    </w:p>
    <w:p w14:paraId="75D345B2"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Leidt dit in de beleving van de klager niet tot een bevredigende uitkomst 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w:t>
      </w:r>
      <w:proofErr w:type="gramStart"/>
      <w:r w:rsidRPr="00E91288">
        <w:rPr>
          <w:rFonts w:ascii="Univers" w:hAnsi="Univers" w:cs="Calibri"/>
          <w:sz w:val="20"/>
          <w:szCs w:val="20"/>
        </w:rPr>
        <w:t>neemt  de</w:t>
      </w:r>
      <w:proofErr w:type="gramEnd"/>
      <w:r w:rsidRPr="00E91288">
        <w:rPr>
          <w:rFonts w:ascii="Univers" w:hAnsi="Univers" w:cs="Calibri"/>
          <w:sz w:val="20"/>
          <w:szCs w:val="20"/>
        </w:rPr>
        <w:t xml:space="preserv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Wanneer de klager instemt met (opnieuw) indiening van de klacht bij de beklaagde dan neemt de klachtenfunctionaris hiertoe contact op met de beklaagde. 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 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 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 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8</w:t>
      </w:r>
      <w:r w:rsidRPr="00E91288">
        <w:rPr>
          <w:rFonts w:ascii="Univers" w:hAnsi="Univers" w:cs="Calibri"/>
          <w:b/>
          <w:sz w:val="20"/>
          <w:szCs w:val="20"/>
        </w:rPr>
        <w:tab/>
        <w:t xml:space="preserve">Indiening bij geschillencommissie psychische en pedagogische zorg </w:t>
      </w:r>
    </w:p>
    <w:p w14:paraId="3EF092AE"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lastRenderedPageBreak/>
        <w:t>Wanneer de uitkomst van de klachtafhandeling via zorgaanbieder en/of klachtenfunctionaris niet tot een voor de klager bevredigende uitkomst leidt, heeft de klager het recht de klacht als geschil ter beoordeling voor te leggen aan Geschillencommissie psychische en pedagogische zorg.</w:t>
      </w:r>
    </w:p>
    <w:p w14:paraId="2E37EDE9"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Deze mogelijkheid bestaat ook ingeval een klacht (mede) een verzoek tot schadevergoeding betreft (tot een bedrag van maximaal € 25.000,</w:t>
      </w:r>
      <w:proofErr w:type="gramStart"/>
      <w:r w:rsidRPr="00E91288">
        <w:rPr>
          <w:rFonts w:ascii="Univers" w:hAnsi="Univers" w:cs="Calibri"/>
          <w:sz w:val="20"/>
          <w:szCs w:val="20"/>
        </w:rPr>
        <w:t>- )</w:t>
      </w:r>
      <w:proofErr w:type="gramEnd"/>
      <w:r w:rsidRPr="00E91288">
        <w:rPr>
          <w:rFonts w:ascii="Univers" w:hAnsi="Univers" w:cs="Calibri"/>
          <w:sz w:val="20"/>
          <w:szCs w:val="20"/>
        </w:rPr>
        <w:t xml:space="preserve"> en klager daarover geen overeenstemming heeft bereikt met de zorgaanbieder dan wel de schadeverzekeraar van de zorgaanbieder.</w:t>
      </w:r>
    </w:p>
    <w:p w14:paraId="32AECF2C"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 klager kan de klacht ook ter beoordeling aan de geschillencommissie psychische en pedagogische zorg voorleggen ingeval de klachtafhandeling langer duurt dan de in de Wkkgz genoemde of met klager afgesproken termijn.</w:t>
      </w:r>
    </w:p>
    <w:p w14:paraId="774EA86B" w14:textId="77777777"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psychische en pedagogische </w:t>
      </w:r>
      <w:proofErr w:type="gramStart"/>
      <w:r w:rsidRPr="00E91288">
        <w:rPr>
          <w:rFonts w:ascii="Univers" w:hAnsi="Univers" w:cs="Calibri"/>
          <w:sz w:val="20"/>
          <w:szCs w:val="20"/>
        </w:rPr>
        <w:t>zorg  en</w:t>
      </w:r>
      <w:proofErr w:type="gramEnd"/>
      <w:r w:rsidRPr="00E91288">
        <w:rPr>
          <w:rFonts w:ascii="Univers" w:hAnsi="Univers" w:cs="Calibri"/>
          <w:sz w:val="20"/>
          <w:szCs w:val="20"/>
        </w:rPr>
        <w:t xml:space="preserve"> voorziet de klager van de juiste contactgegevens en informatie over indieningstermijn en kosten.</w:t>
      </w:r>
    </w:p>
    <w:p w14:paraId="1F9FFE1E" w14:textId="77777777"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Reglement Geschillencommissie Psychische en Pedagogische zorg maakt integraal onderdeel uit van dit reglement en is in te zien op </w:t>
      </w:r>
      <w:hyperlink r:id="rId10" w:history="1">
        <w:r w:rsidRPr="00E91288">
          <w:rPr>
            <w:rStyle w:val="Hyperlink"/>
            <w:rFonts w:ascii="Univers" w:hAnsi="Univers" w:cs="Calibri"/>
            <w:sz w:val="20"/>
            <w:szCs w:val="20"/>
          </w:rPr>
          <w:t>www.psynip.nl/klachtenregeling</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 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77777777"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 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11</w:t>
      </w:r>
      <w:r w:rsidRPr="00E91288">
        <w:rPr>
          <w:rFonts w:ascii="Univers" w:hAnsi="Univers" w:cs="Calibri"/>
          <w:b/>
          <w:sz w:val="20"/>
          <w:szCs w:val="20"/>
        </w:rPr>
        <w:tab/>
        <w:t>Onvrede over de klachtenfunctionaris of de geschillencommissie</w:t>
      </w:r>
    </w:p>
    <w:p w14:paraId="358445D7" w14:textId="77777777"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 dan wordt hij geacht dit eerst bij de betreffende instantie aan de orde te stellen.</w:t>
      </w:r>
    </w:p>
    <w:p w14:paraId="2E7812B0" w14:textId="77777777"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 xml:space="preserve">Leidt dit tot een onbevredigende uitkomst dan kan de klager dan wel de aangeklaagde zijn onvrede voorleggen aan 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77777777"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In gevallen waarin het in dit reglement bepaalde leidt tot onduidelijkheden over de klachtafhandeling en betrokkenen daar in onderling overleg niet uit komen, nemen zij hierover contact op met NIP. De directeur van 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5989444D" w:rsidR="00E91288" w:rsidRDefault="00E22CD6" w:rsidP="00E91288">
      <w:pPr>
        <w:tabs>
          <w:tab w:val="left" w:pos="8295"/>
        </w:tabs>
        <w:rPr>
          <w:rFonts w:ascii="Univers" w:hAnsi="Univers" w:cs="Calibri"/>
          <w:sz w:val="20"/>
          <w:szCs w:val="20"/>
        </w:rPr>
      </w:pPr>
      <w:r>
        <w:rPr>
          <w:rFonts w:ascii="Univers" w:hAnsi="Univers" w:cs="Calibri"/>
          <w:sz w:val="20"/>
          <w:szCs w:val="20"/>
        </w:rPr>
        <w:t>Petronella Rendering</w:t>
      </w:r>
    </w:p>
    <w:p w14:paraId="020E13C5" w14:textId="77777777" w:rsidR="00E22CD6" w:rsidRPr="00E91288" w:rsidRDefault="00E22CD6" w:rsidP="00E91288">
      <w:pPr>
        <w:tabs>
          <w:tab w:val="left" w:pos="8295"/>
        </w:tabs>
        <w:rPr>
          <w:rFonts w:ascii="Univers" w:hAnsi="Univers" w:cs="Calibri"/>
          <w:sz w:val="20"/>
          <w:szCs w:val="20"/>
        </w:rPr>
      </w:pPr>
    </w:p>
    <w:p w14:paraId="564483E2" w14:textId="08A0473E" w:rsidR="00E91288" w:rsidRPr="00E91288" w:rsidRDefault="00E91288" w:rsidP="00E91288">
      <w:pPr>
        <w:tabs>
          <w:tab w:val="left" w:pos="8295"/>
        </w:tabs>
        <w:rPr>
          <w:rFonts w:ascii="Univers" w:hAnsi="Univers" w:cs="Calibri"/>
          <w:sz w:val="20"/>
          <w:szCs w:val="20"/>
        </w:rPr>
      </w:pPr>
      <w:proofErr w:type="gramStart"/>
      <w:r w:rsidRPr="00E91288">
        <w:rPr>
          <w:rFonts w:ascii="Univers" w:hAnsi="Univers" w:cs="Calibri"/>
          <w:sz w:val="20"/>
          <w:szCs w:val="20"/>
        </w:rPr>
        <w:t>op</w:t>
      </w:r>
      <w:proofErr w:type="gramEnd"/>
      <w:r w:rsidRPr="00E91288">
        <w:rPr>
          <w:rFonts w:ascii="Univers" w:hAnsi="Univers" w:cs="Calibri"/>
          <w:sz w:val="20"/>
          <w:szCs w:val="20"/>
        </w:rPr>
        <w:t xml:space="preserve"> </w:t>
      </w:r>
      <w:r w:rsidR="00E22CD6">
        <w:rPr>
          <w:rFonts w:ascii="Univers" w:hAnsi="Univers" w:cs="Calibri"/>
          <w:sz w:val="20"/>
          <w:szCs w:val="20"/>
        </w:rPr>
        <w:t xml:space="preserve">1 januari </w:t>
      </w:r>
      <w:r w:rsidRPr="00E91288">
        <w:rPr>
          <w:rFonts w:ascii="Univers" w:hAnsi="Univers" w:cs="Calibri"/>
          <w:sz w:val="20"/>
          <w:szCs w:val="20"/>
        </w:rPr>
        <w:t>202</w:t>
      </w:r>
      <w:r w:rsidR="00E22CD6" w:rsidRPr="00E22CD6">
        <w:rPr>
          <w:rFonts w:ascii="Univers" w:hAnsi="Univers" w:cs="Calibri"/>
          <w:sz w:val="20"/>
          <w:szCs w:val="20"/>
        </w:rPr>
        <w:t>5</w:t>
      </w:r>
    </w:p>
    <w:p w14:paraId="1D8455B0" w14:textId="77777777" w:rsidR="00FC48C3" w:rsidRDefault="00FC48C3">
      <w:bookmarkStart w:id="1" w:name="_GoBack"/>
      <w:bookmarkEnd w:id="1"/>
    </w:p>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FFDCB" w14:textId="77777777" w:rsidR="00DA5DCB" w:rsidRDefault="00DA5DCB" w:rsidP="00E221AB">
      <w:r>
        <w:separator/>
      </w:r>
    </w:p>
  </w:endnote>
  <w:endnote w:type="continuationSeparator" w:id="0">
    <w:p w14:paraId="4B7D9A6C" w14:textId="77777777" w:rsidR="00DA5DCB" w:rsidRDefault="00DA5DCB"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C7CF2" w14:textId="77777777" w:rsidR="00DA5DCB" w:rsidRDefault="00DA5DCB" w:rsidP="00E221AB">
      <w:r>
        <w:separator/>
      </w:r>
    </w:p>
  </w:footnote>
  <w:footnote w:type="continuationSeparator" w:id="0">
    <w:p w14:paraId="641C49C0" w14:textId="77777777" w:rsidR="00DA5DCB" w:rsidRDefault="00DA5DCB"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5BA62" w14:textId="30900839" w:rsidR="00E91288" w:rsidRPr="00E91288" w:rsidRDefault="00E91288" w:rsidP="00E91288">
    <w:pPr>
      <w:pStyle w:val="Koptekst"/>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rPr>
      <w:t xml:space="preserve">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Psychologische zorg Wkkgz (NIP)</w:t>
    </w:r>
  </w:p>
  <w:p w14:paraId="0CC8B610" w14:textId="77777777" w:rsidR="00E91288" w:rsidRPr="00E91288" w:rsidRDefault="00E91288" w:rsidP="00E91288">
    <w:pPr>
      <w:rPr>
        <w:rFonts w:ascii="Univers" w:hAnsi="Univers"/>
        <w:sz w:val="16"/>
        <w:szCs w:val="16"/>
      </w:rPr>
    </w:pPr>
    <w:r w:rsidRPr="00E91288">
      <w:rPr>
        <w:rFonts w:ascii="Univers" w:hAnsi="Univers"/>
        <w:i/>
        <w:sz w:val="16"/>
        <w:szCs w:val="16"/>
      </w:rPr>
      <w:br/>
      <w:t>Versie 25 september 2023</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7"/>
  </w:num>
  <w:num w:numId="5">
    <w:abstractNumId w:val="10"/>
  </w:num>
  <w:num w:numId="6">
    <w:abstractNumId w:val="1"/>
  </w:num>
  <w:num w:numId="7">
    <w:abstractNumId w:val="5"/>
  </w:num>
  <w:num w:numId="8">
    <w:abstractNumId w:val="3"/>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C2C65"/>
    <w:rsid w:val="00456621"/>
    <w:rsid w:val="00740C38"/>
    <w:rsid w:val="007E7EDA"/>
    <w:rsid w:val="00A172C9"/>
    <w:rsid w:val="00A7030B"/>
    <w:rsid w:val="00C76BD2"/>
    <w:rsid w:val="00DA5DCB"/>
    <w:rsid w:val="00E221AB"/>
    <w:rsid w:val="00E22CD6"/>
    <w:rsid w:val="00E91288"/>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psynip.nl/klachtenregel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32fdd2c9f4f07d5b55d8e456ab911655">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12398e5c7f777f7ba09b97809c747c4"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C97BF7-C2ED-4534-9F56-676C49D0A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2243</Words>
  <Characters>12340</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Petra Rendering</cp:lastModifiedBy>
  <cp:revision>2</cp:revision>
  <dcterms:created xsi:type="dcterms:W3CDTF">2025-03-09T17:05:00Z</dcterms:created>
  <dcterms:modified xsi:type="dcterms:W3CDTF">2025-03-09T17:05:00Z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